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隶书" w:hAnsi="Times New Roman" w:eastAsia="隶书" w:cs="Times New Roman"/>
          <w:b/>
          <w:sz w:val="32"/>
          <w:szCs w:val="28"/>
        </w:rPr>
      </w:pPr>
      <w:bookmarkStart w:id="0" w:name="_GoBack"/>
      <w:bookmarkEnd w:id="0"/>
      <w:r>
        <w:rPr>
          <w:rFonts w:hint="eastAsia" w:ascii="隶书" w:hAnsi="Times New Roman" w:eastAsia="隶书" w:cs="Times New Roman"/>
          <w:b/>
          <w:sz w:val="32"/>
          <w:szCs w:val="28"/>
        </w:rPr>
        <w:t>第 7 单元　条形统计图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一、仔细审题，填一填。(每空2分，共40分)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条形统计图是用一个(　　　　　)表示一定的数量，根据数量的(　　　)画成</w:t>
      </w:r>
      <w:r>
        <w:rPr>
          <w:rFonts w:hint="eastAsia"/>
          <w:sz w:val="28"/>
          <w:szCs w:val="21"/>
        </w:rPr>
        <w:t>长短不同的(　　　)，然后把这些直条按一定的顺序排列起来。从条形统计图中很容易看出各种数量的(　　　)。</w:t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2.</w:t>
      </w:r>
      <w:r>
        <w:rPr>
          <w:sz w:val="28"/>
          <w:szCs w:val="21"/>
        </w:rPr>
        <w:t>条形统计图中用2格代表10人，则每格代表(　　)人，照这样计算，6格代表(　　)人，代表60人需要画(　　)格。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3.</w:t>
      </w:r>
      <w:r>
        <w:rPr>
          <w:sz w:val="28"/>
          <w:szCs w:val="21"/>
        </w:rPr>
        <w:t>下面是阳光小学四年级各班足球比赛得分情况统计表，根据统计表回答问题。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center"/>
        <w:rPr>
          <w:sz w:val="28"/>
          <w:szCs w:val="21"/>
        </w:rPr>
      </w:pPr>
      <w:r>
        <w:drawing>
          <wp:inline distT="0" distB="0" distL="0" distR="0">
            <wp:extent cx="3721100" cy="8807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5421" cy="88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492" w:leftChars="100" w:hanging="282" w:hangingChars="101"/>
        <w:jc w:val="center"/>
        <w:rPr>
          <w:sz w:val="28"/>
          <w:szCs w:val="21"/>
        </w:rPr>
      </w:pPr>
      <w:r>
        <w:rPr>
          <w:sz w:val="28"/>
          <w:szCs w:val="21"/>
        </w:rPr>
        <w:t>(1)根据统计表画条形图时，条形图中1格代表(　　)分比较合适。</w:t>
      </w:r>
    </w:p>
    <w:p>
      <w:pPr>
        <w:tabs>
          <w:tab w:val="left" w:pos="2872"/>
          <w:tab w:val="left" w:pos="5744"/>
        </w:tabs>
        <w:spacing w:line="360" w:lineRule="auto"/>
        <w:ind w:left="492" w:leftChars="100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(2)四年级(　　)班的得分最高；(　　)班的得分最低，只得了(　　)分。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492" w:leftChars="100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(3)四年级各班在这次比赛中总共得了(　　)分。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492" w:leftChars="100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(4)二班和三班的得分总数是一班的(　　)倍。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492" w:leftChars="100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(5)平均每个班得了(　　)分。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widowControl/>
        <w:jc w:val="left"/>
        <w:rPr>
          <w:rFonts w:cs="Arial"/>
          <w:sz w:val="28"/>
          <w:szCs w:val="21"/>
        </w:rPr>
      </w:pPr>
      <w:r>
        <w:rPr>
          <w:rFonts w:cs="Arial"/>
          <w:sz w:val="28"/>
          <w:szCs w:val="21"/>
        </w:rPr>
        <w:br w:type="page"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4.</w:t>
      </w:r>
      <w:r>
        <w:rPr>
          <w:sz w:val="28"/>
          <w:szCs w:val="21"/>
        </w:rPr>
        <w:t>下面是五种动物的最快速度统计图。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center"/>
        <w:rPr>
          <w:sz w:val="28"/>
          <w:szCs w:val="21"/>
        </w:rPr>
      </w:pPr>
      <w:r>
        <w:drawing>
          <wp:inline distT="0" distB="0" distL="0" distR="0">
            <wp:extent cx="4476115" cy="1988185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0488" cy="199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(1)狮子最快的速度是(　　　　　)。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(2)比狮子跑得快的动物有(　　　　)，比狮子跑得慢的动物有(　　　　　)。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(3)这五种动物中，(　　　)的速度最快，(　　　)的速度最慢。</w:t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(4)狮子和猎豹从同一地点出发，同向赛跑1小时，相差(　　)千米。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二、火眼金睛，判对错。(对的在括号里打“√”，错的打“×”)(每小题2分，共10分)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4114800" cy="208407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8759" cy="20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条形统计图中纵轴每格代表10个小组。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(　　)</w:t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2.</w:t>
      </w:r>
      <w:r>
        <w:rPr>
          <w:sz w:val="28"/>
          <w:szCs w:val="21"/>
        </w:rPr>
        <w:t>参加篮球小组的人数最多，参加围棋小组的人数最少。</w:t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(　　)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3.</w:t>
      </w:r>
      <w:r>
        <w:rPr>
          <w:sz w:val="28"/>
          <w:szCs w:val="21"/>
        </w:rPr>
        <w:t>参加社团活动小组的共有150人。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(　　)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4.</w:t>
      </w:r>
      <w:r>
        <w:rPr>
          <w:sz w:val="28"/>
          <w:szCs w:val="21"/>
        </w:rPr>
        <w:t>参加街舞小组的人数比跳绳小组</w:t>
      </w:r>
      <w:r>
        <w:rPr>
          <w:rFonts w:hint="eastAsia"/>
          <w:sz w:val="28"/>
          <w:szCs w:val="21"/>
        </w:rPr>
        <w:t>的人数少</w:t>
      </w:r>
      <w:r>
        <w:rPr>
          <w:sz w:val="28"/>
          <w:szCs w:val="21"/>
        </w:rPr>
        <w:t>20人。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(　　)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5.</w:t>
      </w:r>
      <w:r>
        <w:rPr>
          <w:sz w:val="28"/>
          <w:szCs w:val="21"/>
        </w:rPr>
        <w:t>参加围棋小组和跳绳小组的总人数比篮球小组多10人。(　　)</w:t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三、聪明的你，会解决。(共50分)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阳光小学四年级学生最喜欢的早餐情况统计如下表：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ab/>
      </w:r>
      <w:r>
        <w:drawing>
          <wp:inline distT="0" distB="0" distL="0" distR="0">
            <wp:extent cx="4241800" cy="1773555"/>
            <wp:effectExtent l="0" t="0" r="635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2391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 xml:space="preserve"> 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(1)根据上面的统计表完成下面的统计图。(8分)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5274310" cy="1696720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(2)回答下列问题。(10分)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①</w:t>
      </w:r>
      <w:r>
        <w:rPr>
          <w:sz w:val="28"/>
          <w:szCs w:val="21"/>
        </w:rPr>
        <w:t>男生最喜欢的早餐是(　　　)，女生最喜欢的早餐是(　　　)。</w:t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②</w:t>
      </w:r>
      <w:r>
        <w:rPr>
          <w:sz w:val="28"/>
          <w:szCs w:val="21"/>
        </w:rPr>
        <w:t>男生最喜欢(　 　)的人数最少，女生最喜欢(　 　)的人数最少。</w:t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③</w:t>
      </w:r>
      <w:r>
        <w:rPr>
          <w:sz w:val="28"/>
          <w:szCs w:val="21"/>
        </w:rPr>
        <w:t>根据以上信息，请你对大家提出一条合理的建议。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widowControl/>
        <w:jc w:val="left"/>
        <w:rPr>
          <w:rFonts w:cs="Arial"/>
          <w:sz w:val="28"/>
          <w:szCs w:val="21"/>
        </w:rPr>
      </w:pPr>
      <w:r>
        <w:rPr>
          <w:rFonts w:cs="Arial"/>
          <w:sz w:val="28"/>
          <w:szCs w:val="21"/>
        </w:rPr>
        <w:br w:type="page"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2.</w:t>
      </w:r>
      <w:r>
        <w:rPr>
          <w:sz w:val="28"/>
          <w:szCs w:val="21"/>
        </w:rPr>
        <w:t>下面是某4S店全年汽车销售情况统计表：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5486400" cy="815975"/>
            <wp:effectExtent l="0" t="0" r="0" b="317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 xml:space="preserve"> (1)根据该店全年汽车销售情况统计表完成下面的统计图。(8分)</w:t>
      </w:r>
      <w:r>
        <w:rPr>
          <w:sz w:val="28"/>
          <w:szCs w:val="21"/>
        </w:rPr>
        <w:tab/>
      </w:r>
      <w:r>
        <w:drawing>
          <wp:inline distT="0" distB="0" distL="0" distR="0">
            <wp:extent cx="5274310" cy="2929255"/>
            <wp:effectExtent l="0" t="0" r="2540" b="444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(2)根据统计图填空。(8分)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①</w:t>
      </w:r>
      <w:r>
        <w:rPr>
          <w:sz w:val="28"/>
          <w:szCs w:val="21"/>
        </w:rPr>
        <w:t>每格代表(　　)辆汽车比较合适。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②</w:t>
      </w:r>
      <w:r>
        <w:rPr>
          <w:sz w:val="28"/>
          <w:szCs w:val="21"/>
        </w:rPr>
        <w:t>(　　　)汽车销量最多，(　　　)汽车销量最少。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565" w:leftChars="135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③</w:t>
      </w:r>
      <w:r>
        <w:rPr>
          <w:sz w:val="28"/>
          <w:szCs w:val="21"/>
        </w:rPr>
        <w:t>该店全年一共销售汽车(　　)辆。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3.</w:t>
      </w:r>
      <w:r>
        <w:rPr>
          <w:sz w:val="28"/>
          <w:szCs w:val="21"/>
        </w:rPr>
        <w:t>下表是某日全国部分城市空气质量情况。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4563110" cy="2955290"/>
            <wp:effectExtent l="0" t="0" r="889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7782" cy="29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污染指数：50及50以下为优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51～100为良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101～200为轻度污染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(1)请根据上表中的数据，完成下面的统计表。(8分)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5018405" cy="8413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18568" cy="84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 xml:space="preserve"> 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(2)根据上面的统计表，完成下面的条形统计图。(6分)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center"/>
        <w:rPr>
          <w:sz w:val="28"/>
          <w:szCs w:val="21"/>
        </w:rPr>
      </w:pPr>
      <w:r>
        <w:drawing>
          <wp:inline distT="0" distB="0" distL="0" distR="0">
            <wp:extent cx="3157855" cy="2466975"/>
            <wp:effectExtent l="0" t="0" r="444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58206" cy="246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(3)看了这个统计图，你想到了什么？(2</w:t>
      </w:r>
      <w:r>
        <w:rPr>
          <w:rFonts w:hint="eastAsia"/>
          <w:sz w:val="28"/>
          <w:szCs w:val="21"/>
        </w:rPr>
        <w:t>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★</w:t>
      </w:r>
      <w:r>
        <w:rPr>
          <w:sz w:val="28"/>
          <w:szCs w:val="21"/>
        </w:rPr>
        <w:t>挑战题：天才的你，试一试。(共10分)</w:t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某超市今年第一季度A，B两种食用油的销售情况如下图。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12" w:hangingChars="101"/>
        <w:jc w:val="left"/>
        <w:rPr>
          <w:sz w:val="28"/>
          <w:szCs w:val="21"/>
        </w:rPr>
      </w:pPr>
      <w:r>
        <w:drawing>
          <wp:inline distT="0" distB="0" distL="0" distR="0">
            <wp:extent cx="5274310" cy="1822450"/>
            <wp:effectExtent l="0" t="0" r="2540" b="635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(1)第一个条形统计图每格代表(　　)箱，第二个条形统计图每格代表(　　)</w:t>
      </w:r>
      <w:r>
        <w:rPr>
          <w:rFonts w:hint="eastAsia"/>
          <w:sz w:val="28"/>
          <w:szCs w:val="21"/>
        </w:rPr>
        <w:t>箱。</w:t>
      </w:r>
      <w:r>
        <w:rPr>
          <w:sz w:val="28"/>
          <w:szCs w:val="21"/>
        </w:rPr>
        <w:t>(4分)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tabs>
          <w:tab w:val="left" w:pos="2872"/>
          <w:tab w:val="left" w:pos="5744"/>
        </w:tabs>
        <w:spacing w:line="360" w:lineRule="auto"/>
        <w:ind w:left="283" w:hanging="282" w:hangingChars="101"/>
        <w:jc w:val="left"/>
        <w:rPr>
          <w:sz w:val="28"/>
          <w:szCs w:val="21"/>
        </w:rPr>
      </w:pPr>
      <w:r>
        <w:rPr>
          <w:sz w:val="28"/>
          <w:szCs w:val="21"/>
        </w:rPr>
        <w:t>(2)哪种食用油第一季度的月平均销售量多？多多少？(6分)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</w:p>
    <w:p>
      <w:pPr>
        <w:widowControl/>
        <w:ind w:firstLine="560" w:firstLineChars="200"/>
        <w:jc w:val="left"/>
        <w:rPr>
          <w:sz w:val="28"/>
          <w:szCs w:val="22"/>
        </w:rPr>
      </w:pPr>
    </w:p>
    <w:p>
      <w:pPr>
        <w:widowControl/>
        <w:ind w:firstLine="560" w:firstLineChars="200"/>
        <w:jc w:val="left"/>
        <w:rPr>
          <w:sz w:val="28"/>
          <w:szCs w:val="22"/>
        </w:rPr>
      </w:pPr>
    </w:p>
    <w:p>
      <w:pPr>
        <w:widowControl/>
        <w:ind w:firstLine="560" w:firstLineChars="200"/>
        <w:jc w:val="left"/>
        <w:rPr>
          <w:rFonts w:eastAsiaTheme="minorEastAsia"/>
          <w:sz w:val="28"/>
          <w:szCs w:val="28"/>
        </w:rPr>
      </w:pPr>
      <w:r>
        <w:rPr>
          <w:sz w:val="28"/>
          <w:szCs w:val="22"/>
        </w:rPr>
        <w:tab/>
      </w:r>
      <w:r>
        <w:rPr>
          <w:rFonts w:eastAsiaTheme="minorEastAsia"/>
          <w:sz w:val="28"/>
          <w:szCs w:val="28"/>
        </w:rPr>
        <w:br w:type="page"/>
      </w:r>
    </w:p>
    <w:p>
      <w:pPr>
        <w:pStyle w:val="3"/>
        <w:jc w:val="center"/>
        <w:rPr>
          <w:rFonts w:ascii="隶书" w:hAnsi="Times New Roman" w:eastAsia="隶书" w:cs="Times New Roman"/>
          <w:b/>
          <w:sz w:val="32"/>
          <w:szCs w:val="28"/>
        </w:rPr>
      </w:pPr>
      <w:r>
        <w:rPr>
          <w:rFonts w:hint="eastAsia" w:ascii="隶书" w:hAnsi="Times New Roman" w:eastAsia="隶书" w:cs="Times New Roman"/>
          <w:b/>
          <w:sz w:val="32"/>
          <w:szCs w:val="28"/>
        </w:rPr>
        <w:t>答案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单位长度</w:t>
      </w:r>
      <w:r>
        <w:rPr>
          <w:rFonts w:hint="eastAsia"/>
          <w:sz w:val="28"/>
          <w:szCs w:val="21"/>
        </w:rPr>
        <w:t>　多少　直条　多少</w:t>
      </w:r>
    </w:p>
    <w:p>
      <w:pPr>
        <w:spacing w:line="360" w:lineRule="auto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rFonts w:hint="eastAsia"/>
          <w:sz w:val="28"/>
          <w:szCs w:val="21"/>
        </w:rPr>
        <w:t>．</w:t>
      </w:r>
      <w:r>
        <w:rPr>
          <w:sz w:val="28"/>
          <w:szCs w:val="21"/>
        </w:rPr>
        <w:t>5　30　12</w:t>
      </w:r>
    </w:p>
    <w:p>
      <w:pPr>
        <w:spacing w:line="360" w:lineRule="auto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．(1)1　(2)二　一　4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(3)28　(4)4　(5)7</w:t>
      </w:r>
    </w:p>
    <w:p>
      <w:pPr>
        <w:spacing w:line="360" w:lineRule="auto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．(1)70千米/时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(2)猎豹、马　森林猫、大象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(3)猎豹　大象　(4)45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×　</w:t>
      </w:r>
      <w:r>
        <w:rPr>
          <w:rFonts w:cs="Arial"/>
          <w:sz w:val="28"/>
          <w:szCs w:val="21"/>
        </w:rPr>
        <w:t>2.</w:t>
      </w:r>
      <w:r>
        <w:rPr>
          <w:rFonts w:hint="eastAsia"/>
          <w:sz w:val="28"/>
          <w:szCs w:val="21"/>
        </w:rPr>
        <w:t>×　</w:t>
      </w:r>
      <w:r>
        <w:rPr>
          <w:rFonts w:cs="Arial"/>
          <w:sz w:val="28"/>
          <w:szCs w:val="21"/>
        </w:rPr>
        <w:t>3.</w:t>
      </w:r>
      <w:r>
        <w:rPr>
          <w:sz w:val="28"/>
          <w:szCs w:val="21"/>
        </w:rPr>
        <w:t>√　</w:t>
      </w:r>
      <w:r>
        <w:rPr>
          <w:rFonts w:cs="Arial"/>
          <w:sz w:val="28"/>
          <w:szCs w:val="21"/>
        </w:rPr>
        <w:t>4.</w:t>
      </w:r>
      <w:r>
        <w:rPr>
          <w:sz w:val="28"/>
          <w:szCs w:val="21"/>
        </w:rPr>
        <w:t>×　</w:t>
      </w:r>
      <w:r>
        <w:rPr>
          <w:rFonts w:cs="Arial"/>
          <w:sz w:val="28"/>
          <w:szCs w:val="21"/>
        </w:rPr>
        <w:t>5.</w:t>
      </w:r>
      <w:r>
        <w:rPr>
          <w:sz w:val="28"/>
          <w:szCs w:val="21"/>
        </w:rPr>
        <w:t>×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三、</w:t>
      </w:r>
      <w:r>
        <w:rPr>
          <w:rFonts w:cs="Arial"/>
          <w:sz w:val="28"/>
          <w:szCs w:val="21"/>
        </w:rPr>
        <w:t>1.</w:t>
      </w:r>
      <w:r>
        <w:rPr>
          <w:sz w:val="28"/>
          <w:szCs w:val="21"/>
        </w:rPr>
        <w:t>(1)略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(2)</w:t>
      </w:r>
      <w:r>
        <w:rPr>
          <w:rFonts w:ascii="宋体" w:hAnsi="宋体" w:cs="宋体"/>
          <w:sz w:val="28"/>
          <w:szCs w:val="21"/>
        </w:rPr>
        <w:t>①</w:t>
      </w:r>
      <w:r>
        <w:rPr>
          <w:sz w:val="28"/>
          <w:szCs w:val="21"/>
        </w:rPr>
        <w:t>面包　油条　</w:t>
      </w:r>
      <w:r>
        <w:rPr>
          <w:rFonts w:ascii="宋体" w:hAnsi="宋体" w:cs="宋体"/>
          <w:sz w:val="28"/>
          <w:szCs w:val="21"/>
        </w:rPr>
        <w:t>②</w:t>
      </w:r>
      <w:r>
        <w:rPr>
          <w:sz w:val="28"/>
          <w:szCs w:val="21"/>
        </w:rPr>
        <w:t>鸡蛋　牛奶</w:t>
      </w:r>
    </w:p>
    <w:p>
      <w:pPr>
        <w:spacing w:line="360" w:lineRule="auto"/>
        <w:rPr>
          <w:sz w:val="28"/>
          <w:szCs w:val="21"/>
        </w:rPr>
      </w:pPr>
      <w:r>
        <w:rPr>
          <w:rFonts w:ascii="宋体" w:hAnsi="宋体" w:cs="宋体"/>
          <w:sz w:val="28"/>
          <w:szCs w:val="21"/>
        </w:rPr>
        <w:t>③</w:t>
      </w:r>
      <w:r>
        <w:rPr>
          <w:sz w:val="28"/>
          <w:szCs w:val="21"/>
        </w:rPr>
        <w:t>牛奶和鸡蛋对身体有好处，要均衡搭配饮食。(答案不唯一)</w:t>
      </w:r>
    </w:p>
    <w:p>
      <w:pPr>
        <w:spacing w:line="360" w:lineRule="auto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．(1)略　(2)</w:t>
      </w:r>
      <w:r>
        <w:rPr>
          <w:rFonts w:ascii="宋体" w:hAnsi="宋体" w:cs="宋体"/>
          <w:sz w:val="28"/>
          <w:szCs w:val="21"/>
        </w:rPr>
        <w:t>①</w:t>
      </w:r>
      <w:r>
        <w:rPr>
          <w:sz w:val="28"/>
          <w:szCs w:val="21"/>
        </w:rPr>
        <w:t>5　</w:t>
      </w:r>
      <w:r>
        <w:rPr>
          <w:rFonts w:ascii="宋体" w:hAnsi="宋体" w:cs="宋体"/>
          <w:sz w:val="28"/>
          <w:szCs w:val="21"/>
        </w:rPr>
        <w:t>②</w:t>
      </w:r>
      <w:r>
        <w:rPr>
          <w:sz w:val="28"/>
          <w:szCs w:val="21"/>
        </w:rPr>
        <w:t>途观　路虎　</w:t>
      </w:r>
      <w:r>
        <w:rPr>
          <w:rFonts w:ascii="宋体" w:hAnsi="宋体" w:cs="宋体"/>
          <w:sz w:val="28"/>
          <w:szCs w:val="21"/>
        </w:rPr>
        <w:t>③</w:t>
      </w:r>
      <w:r>
        <w:rPr>
          <w:sz w:val="28"/>
          <w:szCs w:val="21"/>
        </w:rPr>
        <w:t>155</w:t>
      </w:r>
    </w:p>
    <w:p>
      <w:pPr>
        <w:spacing w:line="360" w:lineRule="auto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．(1)2　15　1　18　(2)略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(3)要减少空气污染，提高环保意识。(答案不唯一)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挑战题：(1)50　100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(2)(360＋320＋280)÷3＝320(箱)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(260＋300＋430)÷3＝330(箱)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330&gt;320　330－320＝10(箱)</w:t>
      </w:r>
    </w:p>
    <w:p>
      <w:pPr>
        <w:spacing w:line="360" w:lineRule="auto"/>
        <w:rPr>
          <w:sz w:val="28"/>
          <w:szCs w:val="21"/>
        </w:rPr>
      </w:pPr>
      <w:r>
        <w:rPr>
          <w:sz w:val="28"/>
          <w:szCs w:val="21"/>
        </w:rPr>
        <w:t>答：B种食用油第一季度的月平均销售量多，多10箱。</w:t>
      </w:r>
    </w:p>
    <w:p>
      <w:pPr>
        <w:spacing w:line="360" w:lineRule="auto"/>
        <w:rPr>
          <w:sz w:val="28"/>
          <w:szCs w:val="21"/>
        </w:rPr>
      </w:pPr>
    </w:p>
    <w:sectPr>
      <w:headerReference r:id="rId4" w:type="first"/>
      <w:footerReference r:id="rId5" w:type="defaul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83928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9144038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6" name="图片 100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6" name="图片 1000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19144037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AA"/>
    <w:rsid w:val="00001EDE"/>
    <w:rsid w:val="0000598A"/>
    <w:rsid w:val="00016B00"/>
    <w:rsid w:val="00033BAC"/>
    <w:rsid w:val="0007564F"/>
    <w:rsid w:val="000B5452"/>
    <w:rsid w:val="00100D31"/>
    <w:rsid w:val="001022BF"/>
    <w:rsid w:val="0011107A"/>
    <w:rsid w:val="00142DBA"/>
    <w:rsid w:val="00177FBD"/>
    <w:rsid w:val="001913D4"/>
    <w:rsid w:val="001B0C5C"/>
    <w:rsid w:val="001E7E1D"/>
    <w:rsid w:val="001F3F43"/>
    <w:rsid w:val="001F42C6"/>
    <w:rsid w:val="00217717"/>
    <w:rsid w:val="00250EA6"/>
    <w:rsid w:val="00295AB7"/>
    <w:rsid w:val="002C7227"/>
    <w:rsid w:val="002D6BB1"/>
    <w:rsid w:val="002E7C2A"/>
    <w:rsid w:val="003525AA"/>
    <w:rsid w:val="003955EA"/>
    <w:rsid w:val="0039797E"/>
    <w:rsid w:val="003B6437"/>
    <w:rsid w:val="003C26AF"/>
    <w:rsid w:val="004111C9"/>
    <w:rsid w:val="004215B7"/>
    <w:rsid w:val="0044010A"/>
    <w:rsid w:val="004449AB"/>
    <w:rsid w:val="00492A79"/>
    <w:rsid w:val="004A135E"/>
    <w:rsid w:val="004D079B"/>
    <w:rsid w:val="004D7798"/>
    <w:rsid w:val="00511394"/>
    <w:rsid w:val="0053293F"/>
    <w:rsid w:val="00551B00"/>
    <w:rsid w:val="0055525B"/>
    <w:rsid w:val="0056727D"/>
    <w:rsid w:val="00571E4B"/>
    <w:rsid w:val="005B6C4E"/>
    <w:rsid w:val="005C3963"/>
    <w:rsid w:val="005D501A"/>
    <w:rsid w:val="0060468C"/>
    <w:rsid w:val="0060750F"/>
    <w:rsid w:val="00615FDC"/>
    <w:rsid w:val="006345A9"/>
    <w:rsid w:val="006474A6"/>
    <w:rsid w:val="00667DF3"/>
    <w:rsid w:val="006725DC"/>
    <w:rsid w:val="00687E39"/>
    <w:rsid w:val="00697751"/>
    <w:rsid w:val="00702763"/>
    <w:rsid w:val="00723275"/>
    <w:rsid w:val="00732445"/>
    <w:rsid w:val="00754175"/>
    <w:rsid w:val="00784785"/>
    <w:rsid w:val="0079236A"/>
    <w:rsid w:val="007A17EE"/>
    <w:rsid w:val="007E6C64"/>
    <w:rsid w:val="008168A4"/>
    <w:rsid w:val="00826D70"/>
    <w:rsid w:val="00870E38"/>
    <w:rsid w:val="00883CF5"/>
    <w:rsid w:val="008B0EF6"/>
    <w:rsid w:val="009026A7"/>
    <w:rsid w:val="00911E1C"/>
    <w:rsid w:val="00931DE3"/>
    <w:rsid w:val="0093620B"/>
    <w:rsid w:val="00950598"/>
    <w:rsid w:val="00960225"/>
    <w:rsid w:val="00966B54"/>
    <w:rsid w:val="00977D4F"/>
    <w:rsid w:val="00983819"/>
    <w:rsid w:val="009926C9"/>
    <w:rsid w:val="009A0C05"/>
    <w:rsid w:val="009A50AC"/>
    <w:rsid w:val="009B086B"/>
    <w:rsid w:val="009B20AD"/>
    <w:rsid w:val="009B2483"/>
    <w:rsid w:val="009B393B"/>
    <w:rsid w:val="009E1F32"/>
    <w:rsid w:val="00A261C5"/>
    <w:rsid w:val="00A474B3"/>
    <w:rsid w:val="00A5704C"/>
    <w:rsid w:val="00A63BB0"/>
    <w:rsid w:val="00A65AE0"/>
    <w:rsid w:val="00A84DFD"/>
    <w:rsid w:val="00A85BAC"/>
    <w:rsid w:val="00B1797D"/>
    <w:rsid w:val="00B36662"/>
    <w:rsid w:val="00B647D1"/>
    <w:rsid w:val="00B80F75"/>
    <w:rsid w:val="00B9755E"/>
    <w:rsid w:val="00BA345D"/>
    <w:rsid w:val="00BC3D5E"/>
    <w:rsid w:val="00C06D3D"/>
    <w:rsid w:val="00C34474"/>
    <w:rsid w:val="00C5097D"/>
    <w:rsid w:val="00C54FAA"/>
    <w:rsid w:val="00C81128"/>
    <w:rsid w:val="00C96A69"/>
    <w:rsid w:val="00CA040A"/>
    <w:rsid w:val="00CA640F"/>
    <w:rsid w:val="00CD75F6"/>
    <w:rsid w:val="00CE7EFF"/>
    <w:rsid w:val="00D461AF"/>
    <w:rsid w:val="00D53042"/>
    <w:rsid w:val="00D85A0A"/>
    <w:rsid w:val="00D977C7"/>
    <w:rsid w:val="00DA47E0"/>
    <w:rsid w:val="00DB5455"/>
    <w:rsid w:val="00DD35EC"/>
    <w:rsid w:val="00DE74F7"/>
    <w:rsid w:val="00DF6618"/>
    <w:rsid w:val="00E0540B"/>
    <w:rsid w:val="00E102C0"/>
    <w:rsid w:val="00E13515"/>
    <w:rsid w:val="00EE28A1"/>
    <w:rsid w:val="00F93386"/>
    <w:rsid w:val="00FA081E"/>
    <w:rsid w:val="16EE305E"/>
    <w:rsid w:val="58C274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Plain Text"/>
    <w:basedOn w:val="1"/>
    <w:link w:val="19"/>
    <w:unhideWhenUsed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link w:val="15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标题 Char"/>
    <w:basedOn w:val="10"/>
    <w:link w:val="7"/>
    <w:uiPriority w:val="0"/>
    <w:rPr>
      <w:rFonts w:ascii="Arial" w:hAnsi="Arial" w:eastAsia="宋体" w:cs="Arial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文字 Char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8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纯文本 Char"/>
    <w:basedOn w:val="10"/>
    <w:link w:val="3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295985-50AB-4B84-A80E-84EF1C82E5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7</Pages>
  <Words>1234</Words>
  <Characters>1427</Characters>
  <Lines>12</Lines>
  <Paragraphs>3</Paragraphs>
  <TotalTime>0</TotalTime>
  <ScaleCrop>false</ScaleCrop>
  <LinksUpToDate>false</LinksUpToDate>
  <CharactersWithSpaces>1647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2021-06-30T13:46:00Z</dcterms:created>
  <dc:creator>微软中国</dc:creator>
  <cp:lastModifiedBy>。</cp:lastModifiedBy>
  <dcterms:modified xsi:type="dcterms:W3CDTF">2022-08-02T10:03:38Z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8DB9357BF68B417F80F10DF10A8BF515</vt:lpwstr>
  </property>
</Properties>
</file>